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DAC4" w14:textId="1379E0F0" w:rsidR="002A7BF1" w:rsidRPr="00EE4D48" w:rsidRDefault="002A7BF1" w:rsidP="00EE4D48">
      <w:pPr>
        <w:jc w:val="center"/>
        <w:rPr>
          <w:b/>
          <w:bCs/>
          <w:sz w:val="72"/>
          <w:szCs w:val="72"/>
        </w:rPr>
      </w:pPr>
      <w:r w:rsidRPr="00EE4D48">
        <w:rPr>
          <w:b/>
          <w:bCs/>
          <w:sz w:val="72"/>
          <w:szCs w:val="72"/>
        </w:rPr>
        <w:t xml:space="preserve">Supplier </w:t>
      </w:r>
      <w:r w:rsidR="0023031A">
        <w:rPr>
          <w:b/>
          <w:bCs/>
          <w:sz w:val="72"/>
          <w:szCs w:val="72"/>
        </w:rPr>
        <w:t>p</w:t>
      </w:r>
      <w:r w:rsidRPr="00EE4D48">
        <w:rPr>
          <w:b/>
          <w:bCs/>
          <w:sz w:val="72"/>
          <w:szCs w:val="72"/>
        </w:rPr>
        <w:t xml:space="preserve">ayment </w:t>
      </w:r>
      <w:r w:rsidR="0023031A">
        <w:rPr>
          <w:b/>
          <w:bCs/>
          <w:sz w:val="72"/>
          <w:szCs w:val="72"/>
        </w:rPr>
        <w:t>t</w:t>
      </w:r>
      <w:r w:rsidRPr="00EE4D48">
        <w:rPr>
          <w:b/>
          <w:bCs/>
          <w:sz w:val="72"/>
          <w:szCs w:val="72"/>
        </w:rPr>
        <w:t>erms</w:t>
      </w:r>
    </w:p>
    <w:p w14:paraId="45B2FEE3" w14:textId="5B0461CF" w:rsidR="002A7BF1" w:rsidRPr="00FE574C" w:rsidRDefault="002A7BF1" w:rsidP="002A7BF1">
      <w:pPr>
        <w:rPr>
          <w:b/>
          <w:bCs/>
        </w:rPr>
      </w:pPr>
      <w:r>
        <w:t xml:space="preserve"> </w:t>
      </w:r>
      <w:r w:rsidRPr="00FE574C">
        <w:rPr>
          <w:b/>
          <w:bCs/>
        </w:rPr>
        <w:t xml:space="preserve">Policy </w:t>
      </w:r>
      <w:r w:rsidR="00FE574C" w:rsidRPr="00FE574C">
        <w:rPr>
          <w:b/>
          <w:bCs/>
        </w:rPr>
        <w:t>statement</w:t>
      </w:r>
    </w:p>
    <w:p w14:paraId="61CECAC4" w14:textId="00085B65" w:rsidR="002A7BF1" w:rsidRDefault="0023031A" w:rsidP="002A7BF1">
      <w:r>
        <w:t xml:space="preserve">We </w:t>
      </w:r>
      <w:r w:rsidR="002A7BF1">
        <w:t>deal with our suppliers with integrit</w:t>
      </w:r>
      <w:r w:rsidR="00FE574C">
        <w:t>y</w:t>
      </w:r>
      <w:r w:rsidR="002A7BF1">
        <w:t xml:space="preserve"> and settle properly presented invoices in line with agreed payment terms.</w:t>
      </w:r>
    </w:p>
    <w:p w14:paraId="6E2B1AB2" w14:textId="33758551" w:rsidR="002A7BF1" w:rsidRDefault="0023031A" w:rsidP="002A7BF1">
      <w:r>
        <w:t>We’ll</w:t>
      </w:r>
      <w:r w:rsidR="002A7BF1">
        <w:t xml:space="preserve"> apply the standard payment terms set out in </w:t>
      </w:r>
      <w:r>
        <w:t>our</w:t>
      </w:r>
      <w:r w:rsidR="002A7BF1">
        <w:t xml:space="preserve"> </w:t>
      </w:r>
      <w:r>
        <w:t>p</w:t>
      </w:r>
      <w:r w:rsidR="002A7BF1">
        <w:t xml:space="preserve">rocurement </w:t>
      </w:r>
      <w:r>
        <w:t>p</w:t>
      </w:r>
      <w:r w:rsidR="002A7BF1">
        <w:t xml:space="preserve">olicy to all arrangements. Exceptions should be approved by the Divisional </w:t>
      </w:r>
      <w:r>
        <w:t>m</w:t>
      </w:r>
      <w:r w:rsidR="002A7BF1">
        <w:t xml:space="preserve">anaging </w:t>
      </w:r>
      <w:r>
        <w:t>d</w:t>
      </w:r>
      <w:r w:rsidR="002A7BF1">
        <w:t>irector or their nominee.</w:t>
      </w:r>
    </w:p>
    <w:p w14:paraId="06AC0A57" w14:textId="77777777" w:rsidR="002A7BF1" w:rsidRDefault="002A7BF1" w:rsidP="002A7BF1">
      <w:r>
        <w:t>We should not provide advanced payments to suppliers.</w:t>
      </w:r>
    </w:p>
    <w:p w14:paraId="7C0A3901" w14:textId="4FA35228" w:rsidR="002A7BF1" w:rsidRPr="0023031A" w:rsidRDefault="0023031A" w:rsidP="002A7BF1">
      <w:pPr>
        <w:rPr>
          <w:b/>
          <w:bCs/>
        </w:rPr>
      </w:pPr>
      <w:r w:rsidRPr="0023031A">
        <w:rPr>
          <w:b/>
          <w:bCs/>
        </w:rPr>
        <w:t xml:space="preserve">Who is this for? </w:t>
      </w:r>
    </w:p>
    <w:p w14:paraId="592AA11D" w14:textId="15A874FB" w:rsidR="002A7BF1" w:rsidRDefault="002A7BF1" w:rsidP="002A7BF1">
      <w:r>
        <w:t xml:space="preserve">All </w:t>
      </w:r>
      <w:r w:rsidR="0023031A">
        <w:t xml:space="preserve">our </w:t>
      </w:r>
      <w:r>
        <w:t>people employed within a Group business in any capacity and at any level of seniority.</w:t>
      </w:r>
    </w:p>
    <w:p w14:paraId="17836E67" w14:textId="573B2EA0" w:rsidR="002A7BF1" w:rsidRDefault="002A7BF1" w:rsidP="002A7BF1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282F330C" w14:textId="561FB44C" w:rsidR="002A7BF1" w:rsidRPr="0023031A" w:rsidRDefault="002A7BF1" w:rsidP="002A7BF1">
      <w:pPr>
        <w:rPr>
          <w:b/>
          <w:bCs/>
        </w:rPr>
      </w:pPr>
      <w:r w:rsidRPr="0023031A">
        <w:rPr>
          <w:b/>
          <w:bCs/>
        </w:rPr>
        <w:t xml:space="preserve">Group </w:t>
      </w:r>
      <w:r w:rsidR="00FE574C">
        <w:rPr>
          <w:b/>
          <w:bCs/>
        </w:rPr>
        <w:t>b</w:t>
      </w:r>
      <w:r w:rsidRPr="0023031A">
        <w:rPr>
          <w:b/>
          <w:bCs/>
        </w:rPr>
        <w:t xml:space="preserve">usiness </w:t>
      </w:r>
      <w:r w:rsidR="00FE574C">
        <w:rPr>
          <w:b/>
          <w:bCs/>
        </w:rPr>
        <w:t>o</w:t>
      </w:r>
      <w:r w:rsidRPr="0023031A">
        <w:rPr>
          <w:b/>
          <w:bCs/>
        </w:rPr>
        <w:t>bligations</w:t>
      </w:r>
    </w:p>
    <w:p w14:paraId="0A098585" w14:textId="147888EB" w:rsidR="002A7BF1" w:rsidRDefault="002A7BF1" w:rsidP="002A7BF1">
      <w:r>
        <w:t>Each Group business will:</w:t>
      </w:r>
    </w:p>
    <w:p w14:paraId="2A53F6D7" w14:textId="25FF0F27" w:rsidR="002A7BF1" w:rsidRDefault="002A7BF1" w:rsidP="002A7BF1">
      <w:r>
        <w:t xml:space="preserve">Have suitable policies and procedures in place to agree payment terms in line with </w:t>
      </w:r>
      <w:r w:rsidR="0023031A">
        <w:t>our p</w:t>
      </w:r>
      <w:r>
        <w:t>olicy</w:t>
      </w:r>
    </w:p>
    <w:p w14:paraId="7679B2A1" w14:textId="35C6C48C" w:rsidR="0023031A" w:rsidRDefault="002A7BF1" w:rsidP="002A7BF1">
      <w:r>
        <w:t>Be able to demonstrate compliance with this policy</w:t>
      </w:r>
    </w:p>
    <w:p w14:paraId="12E97C98" w14:textId="6CE61F9D" w:rsidR="002A7BF1" w:rsidRPr="0023031A" w:rsidRDefault="002A7BF1" w:rsidP="002A7BF1">
      <w:pPr>
        <w:rPr>
          <w:b/>
          <w:bCs/>
        </w:rPr>
      </w:pPr>
      <w:r w:rsidRPr="0023031A">
        <w:rPr>
          <w:b/>
          <w:bCs/>
        </w:rPr>
        <w:t xml:space="preserve">Indicative </w:t>
      </w:r>
      <w:r w:rsidR="00FE574C">
        <w:rPr>
          <w:b/>
          <w:bCs/>
        </w:rPr>
        <w:t>p</w:t>
      </w:r>
      <w:r w:rsidRPr="0023031A">
        <w:rPr>
          <w:b/>
          <w:bCs/>
        </w:rPr>
        <w:t>olicies/</w:t>
      </w:r>
      <w:r w:rsidR="00FE574C">
        <w:rPr>
          <w:b/>
          <w:bCs/>
        </w:rPr>
        <w:t>p</w:t>
      </w:r>
      <w:r w:rsidRPr="0023031A">
        <w:rPr>
          <w:b/>
          <w:bCs/>
        </w:rPr>
        <w:t>rocedures/</w:t>
      </w:r>
      <w:r w:rsidR="00FE574C">
        <w:rPr>
          <w:b/>
          <w:bCs/>
        </w:rPr>
        <w:t>c</w:t>
      </w:r>
      <w:r w:rsidRPr="0023031A">
        <w:rPr>
          <w:b/>
          <w:bCs/>
        </w:rPr>
        <w:t xml:space="preserve">odes of </w:t>
      </w:r>
      <w:r w:rsidR="00FE574C">
        <w:rPr>
          <w:b/>
          <w:bCs/>
        </w:rPr>
        <w:t>c</w:t>
      </w:r>
      <w:r w:rsidRPr="0023031A">
        <w:rPr>
          <w:b/>
          <w:bCs/>
        </w:rPr>
        <w:t>onduct</w:t>
      </w:r>
    </w:p>
    <w:p w14:paraId="2F1253AF" w14:textId="658547A5" w:rsidR="0023031A" w:rsidRDefault="002A7BF1" w:rsidP="002A7BF1">
      <w:r>
        <w:t xml:space="preserve">Procurement </w:t>
      </w:r>
      <w:r w:rsidR="0023031A">
        <w:t>p</w:t>
      </w:r>
      <w:r>
        <w:t xml:space="preserve">olicy &amp; </w:t>
      </w:r>
      <w:r w:rsidR="0023031A">
        <w:t>p</w:t>
      </w:r>
      <w:r>
        <w:t xml:space="preserve">rocedures </w:t>
      </w:r>
    </w:p>
    <w:p w14:paraId="225D814D" w14:textId="2D945426" w:rsidR="002A7BF1" w:rsidRDefault="002A7BF1" w:rsidP="002A7BF1">
      <w:r>
        <w:t xml:space="preserve">Engagement of third </w:t>
      </w:r>
      <w:r w:rsidR="0023031A">
        <w:t>p</w:t>
      </w:r>
      <w:r>
        <w:t>arty</w:t>
      </w:r>
    </w:p>
    <w:p w14:paraId="783635A5" w14:textId="77777777" w:rsidR="002A7BF1" w:rsidRDefault="002A7BF1" w:rsidP="002A7BF1"/>
    <w:p w14:paraId="53DCF2F3" w14:textId="139A7D98" w:rsidR="007407AA" w:rsidRPr="002A7BF1" w:rsidRDefault="002A7BF1" w:rsidP="002A7BF1">
      <w:r>
        <w:t>v2.0</w:t>
      </w:r>
    </w:p>
    <w:sectPr w:rsidR="007407AA" w:rsidRPr="002A7BF1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61A5C7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9A590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115A686C"/>
    <w:multiLevelType w:val="multilevel"/>
    <w:tmpl w:val="7A1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DE5CF2"/>
    <w:multiLevelType w:val="hybridMultilevel"/>
    <w:tmpl w:val="D008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03AD"/>
    <w:multiLevelType w:val="hybridMultilevel"/>
    <w:tmpl w:val="76C62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37E34"/>
    <w:multiLevelType w:val="hybridMultilevel"/>
    <w:tmpl w:val="EB4C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80875"/>
    <w:multiLevelType w:val="hybridMultilevel"/>
    <w:tmpl w:val="5E3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2F25B5E"/>
    <w:multiLevelType w:val="hybridMultilevel"/>
    <w:tmpl w:val="DDBA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B207D"/>
    <w:multiLevelType w:val="hybridMultilevel"/>
    <w:tmpl w:val="28E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52213C"/>
    <w:multiLevelType w:val="hybridMultilevel"/>
    <w:tmpl w:val="45AA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26122"/>
    <w:multiLevelType w:val="multilevel"/>
    <w:tmpl w:val="192E7F5A"/>
    <w:numStyleLink w:val="ListBullets"/>
  </w:abstractNum>
  <w:abstractNum w:abstractNumId="21" w15:restartNumberingAfterBreak="0">
    <w:nsid w:val="34696A16"/>
    <w:multiLevelType w:val="hybridMultilevel"/>
    <w:tmpl w:val="234A2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B2506B"/>
    <w:multiLevelType w:val="hybridMultilevel"/>
    <w:tmpl w:val="8AD2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62303F"/>
    <w:multiLevelType w:val="hybridMultilevel"/>
    <w:tmpl w:val="5BFA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A5903"/>
    <w:multiLevelType w:val="hybridMultilevel"/>
    <w:tmpl w:val="4030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F2258E8"/>
    <w:multiLevelType w:val="hybridMultilevel"/>
    <w:tmpl w:val="F9D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4E74404"/>
    <w:multiLevelType w:val="hybridMultilevel"/>
    <w:tmpl w:val="4620C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B82314"/>
    <w:multiLevelType w:val="multilevel"/>
    <w:tmpl w:val="F0B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364BE6"/>
    <w:multiLevelType w:val="hybridMultilevel"/>
    <w:tmpl w:val="E034A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81147B"/>
    <w:multiLevelType w:val="hybridMultilevel"/>
    <w:tmpl w:val="B3C8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0135BA"/>
    <w:multiLevelType w:val="multilevel"/>
    <w:tmpl w:val="3FAAE6D2"/>
    <w:numStyleLink w:val="ListNumbered"/>
  </w:abstractNum>
  <w:abstractNum w:abstractNumId="35" w15:restartNumberingAfterBreak="0">
    <w:nsid w:val="731841AB"/>
    <w:multiLevelType w:val="hybridMultilevel"/>
    <w:tmpl w:val="0C26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49404A"/>
    <w:multiLevelType w:val="hybridMultilevel"/>
    <w:tmpl w:val="1340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7"/>
  </w:num>
  <w:num w:numId="17" w16cid:durableId="1136534105">
    <w:abstractNumId w:val="29"/>
  </w:num>
  <w:num w:numId="18" w16cid:durableId="350449825">
    <w:abstractNumId w:val="20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5"/>
  </w:num>
  <w:num w:numId="25" w16cid:durableId="106051843">
    <w:abstractNumId w:val="28"/>
  </w:num>
  <w:num w:numId="26" w16cid:durableId="1333993397">
    <w:abstractNumId w:val="16"/>
  </w:num>
  <w:num w:numId="27" w16cid:durableId="1404134175">
    <w:abstractNumId w:val="34"/>
  </w:num>
  <w:num w:numId="28" w16cid:durableId="51080885">
    <w:abstractNumId w:val="25"/>
  </w:num>
  <w:num w:numId="29" w16cid:durableId="299383732">
    <w:abstractNumId w:val="35"/>
  </w:num>
  <w:num w:numId="30" w16cid:durableId="410931217">
    <w:abstractNumId w:val="13"/>
  </w:num>
  <w:num w:numId="31" w16cid:durableId="2109738824">
    <w:abstractNumId w:val="18"/>
  </w:num>
  <w:num w:numId="32" w16cid:durableId="751435969">
    <w:abstractNumId w:val="33"/>
  </w:num>
  <w:num w:numId="33" w16cid:durableId="342048392">
    <w:abstractNumId w:val="22"/>
  </w:num>
  <w:num w:numId="34" w16cid:durableId="667098424">
    <w:abstractNumId w:val="21"/>
  </w:num>
  <w:num w:numId="35" w16cid:durableId="1069690199">
    <w:abstractNumId w:val="32"/>
  </w:num>
  <w:num w:numId="36" w16cid:durableId="929967598">
    <w:abstractNumId w:val="30"/>
  </w:num>
  <w:num w:numId="37" w16cid:durableId="385838950">
    <w:abstractNumId w:val="12"/>
  </w:num>
  <w:num w:numId="38" w16cid:durableId="1889369309">
    <w:abstractNumId w:val="17"/>
  </w:num>
  <w:num w:numId="39" w16cid:durableId="1737626576">
    <w:abstractNumId w:val="23"/>
  </w:num>
  <w:num w:numId="40" w16cid:durableId="1261139074">
    <w:abstractNumId w:val="26"/>
  </w:num>
  <w:num w:numId="41" w16cid:durableId="1732458807">
    <w:abstractNumId w:val="19"/>
  </w:num>
  <w:num w:numId="42" w16cid:durableId="1259173007">
    <w:abstractNumId w:val="36"/>
  </w:num>
  <w:num w:numId="43" w16cid:durableId="395277410">
    <w:abstractNumId w:val="14"/>
  </w:num>
  <w:num w:numId="44" w16cid:durableId="2045012862">
    <w:abstractNumId w:val="11"/>
  </w:num>
  <w:num w:numId="45" w16cid:durableId="2014380190">
    <w:abstractNumId w:val="24"/>
  </w:num>
  <w:num w:numId="46" w16cid:durableId="1828861216">
    <w:abstractNumId w:val="10"/>
  </w:num>
  <w:num w:numId="47" w16cid:durableId="7328473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423E"/>
    <w:rsid w:val="003A1CFF"/>
    <w:rsid w:val="003A4FAB"/>
    <w:rsid w:val="003B093A"/>
    <w:rsid w:val="003C0649"/>
    <w:rsid w:val="003C718C"/>
    <w:rsid w:val="003D0804"/>
    <w:rsid w:val="003D428A"/>
    <w:rsid w:val="003D7F4E"/>
    <w:rsid w:val="003E1A39"/>
    <w:rsid w:val="003F04BD"/>
    <w:rsid w:val="00402A9C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34073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E574C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C_Map_Root xmlns="http://MGroup/CC_Mapping_Part">
  <Date/>
  <Sender_Name/>
  <Recipient_Name/>
</CC_Map_Roo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2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5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4</cp:revision>
  <dcterms:created xsi:type="dcterms:W3CDTF">2025-08-14T11:31:00Z</dcterms:created>
  <dcterms:modified xsi:type="dcterms:W3CDTF">2025-08-19T18:35:00Z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